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8" w:rsidRPr="00C07738" w:rsidRDefault="0018159B" w:rsidP="00F658F9">
      <w:pPr>
        <w:rPr>
          <w:rFonts w:cs="Arial"/>
          <w:b/>
          <w:color w:val="808080" w:themeColor="background1" w:themeShade="80"/>
          <w:sz w:val="32"/>
          <w:szCs w:val="28"/>
        </w:rPr>
      </w:pPr>
      <w:r w:rsidRPr="00C07738">
        <w:rPr>
          <w:rFonts w:cs="Arial"/>
          <w:b/>
          <w:color w:val="808080" w:themeColor="background1" w:themeShade="80"/>
          <w:sz w:val="32"/>
          <w:szCs w:val="28"/>
        </w:rPr>
        <w:t>UITNODIGING GEMEENTERAAD</w:t>
      </w:r>
    </w:p>
    <w:p w:rsidR="00C07738" w:rsidRDefault="008A0CA5" w:rsidP="00F658F9">
      <w:pPr>
        <w:rPr>
          <w:rFonts w:cs="Arial"/>
          <w:szCs w:val="20"/>
        </w:rPr>
      </w:pPr>
    </w:p>
    <w:p w:rsidR="00C07738" w:rsidRDefault="0018159B" w:rsidP="00C07738">
      <w:pPr>
        <w:rPr>
          <w:rFonts w:cs="Arial"/>
          <w:szCs w:val="20"/>
        </w:rPr>
      </w:pPr>
      <w:r w:rsidRPr="00C07738">
        <w:rPr>
          <w:rFonts w:cs="Arial"/>
          <w:szCs w:val="20"/>
        </w:rPr>
        <w:t>De voorzitter van de gemeenteraad nodigt u vriendelijk uit op de zitting van de gemeenteraad van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8/11/2021</w:t>
      </w:r>
      <w:r>
        <w:rPr>
          <w:rFonts w:cs="Arial"/>
          <w:szCs w:val="20"/>
        </w:rPr>
        <w:t xml:space="preserve"> om </w:t>
      </w:r>
      <w:r w:rsidRPr="00C07738">
        <w:rPr>
          <w:rFonts w:cs="Arial"/>
          <w:szCs w:val="20"/>
        </w:rPr>
        <w:t>20:00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 xml:space="preserve">uur in de </w:t>
      </w:r>
      <w:r>
        <w:rPr>
          <w:rFonts w:cs="Arial"/>
          <w:szCs w:val="20"/>
        </w:rPr>
        <w:t xml:space="preserve">grote zaal van ‘t </w:t>
      </w:r>
      <w:proofErr w:type="spellStart"/>
      <w:r>
        <w:rPr>
          <w:rFonts w:cs="Arial"/>
          <w:szCs w:val="20"/>
        </w:rPr>
        <w:t>Paenhuys</w:t>
      </w:r>
      <w:proofErr w:type="spellEnd"/>
      <w:r w:rsidRPr="00C07738">
        <w:rPr>
          <w:rFonts w:cs="Arial"/>
          <w:szCs w:val="20"/>
        </w:rPr>
        <w:t xml:space="preserve"> – </w:t>
      </w:r>
      <w:proofErr w:type="spellStart"/>
      <w:r>
        <w:rPr>
          <w:rFonts w:cs="Arial"/>
          <w:szCs w:val="20"/>
        </w:rPr>
        <w:t>Paenhuisstraat</w:t>
      </w:r>
      <w:proofErr w:type="spellEnd"/>
      <w:r>
        <w:rPr>
          <w:rFonts w:cs="Arial"/>
          <w:szCs w:val="20"/>
        </w:rPr>
        <w:t xml:space="preserve"> 11 te 3770 Riemst.</w:t>
      </w: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CC0C6D" w:rsidTr="00640CBE">
        <w:tc>
          <w:tcPr>
            <w:tcW w:w="2501" w:type="pct"/>
          </w:tcPr>
          <w:p w:rsidR="00A2049A" w:rsidRDefault="008A0CA5" w:rsidP="00640CBE">
            <w:pPr>
              <w:rPr>
                <w:rFonts w:cs="Arial"/>
                <w:szCs w:val="20"/>
              </w:rPr>
            </w:pPr>
          </w:p>
          <w:p w:rsidR="00A2049A" w:rsidRDefault="008A0CA5" w:rsidP="00640CBE">
            <w:pPr>
              <w:rPr>
                <w:rFonts w:cs="Arial"/>
                <w:szCs w:val="20"/>
              </w:rPr>
            </w:pPr>
          </w:p>
          <w:p w:rsidR="00C80598" w:rsidRDefault="008A0CA5" w:rsidP="00640CBE">
            <w:pPr>
              <w:rPr>
                <w:rFonts w:cs="Arial"/>
                <w:szCs w:val="20"/>
              </w:rPr>
            </w:pPr>
          </w:p>
          <w:p w:rsidR="00A2049A" w:rsidRPr="00C07738" w:rsidRDefault="008A0CA5" w:rsidP="00640CBE">
            <w:pPr>
              <w:keepNext/>
              <w:keepLines/>
              <w:rPr>
                <w:rFonts w:cs="Arial"/>
                <w:noProof/>
                <w:szCs w:val="20"/>
              </w:rPr>
            </w:pPr>
          </w:p>
        </w:tc>
        <w:tc>
          <w:tcPr>
            <w:tcW w:w="2499" w:type="pct"/>
          </w:tcPr>
          <w:p w:rsidR="00A2049A" w:rsidRPr="00C07738" w:rsidRDefault="008A0CA5" w:rsidP="00640CBE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C0C6D" w:rsidTr="00640CBE">
        <w:tc>
          <w:tcPr>
            <w:tcW w:w="2501" w:type="pct"/>
          </w:tcPr>
          <w:p w:rsidR="009E534D" w:rsidRPr="00C07738" w:rsidRDefault="0018159B" w:rsidP="009E534D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Guido Vrijens</w:t>
            </w:r>
          </w:p>
          <w:p w:rsidR="00175AA3" w:rsidRPr="00C07738" w:rsidRDefault="0018159B" w:rsidP="00175AA3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algemeen directeur</w:t>
            </w:r>
          </w:p>
        </w:tc>
        <w:tc>
          <w:tcPr>
            <w:tcW w:w="2499" w:type="pct"/>
          </w:tcPr>
          <w:p w:rsidR="00FD2E65" w:rsidRPr="00FD2E65" w:rsidRDefault="0018159B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Davy Renkens</w:t>
            </w:r>
          </w:p>
          <w:p w:rsidR="00FD2E65" w:rsidRPr="00FD2E65" w:rsidRDefault="0018159B" w:rsidP="00FD2E65">
            <w:pPr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voorzitter</w:t>
            </w:r>
          </w:p>
          <w:p w:rsidR="00A2049A" w:rsidRPr="00C07738" w:rsidRDefault="008A0CA5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F658F9" w:rsidRDefault="0018159B" w:rsidP="00F658F9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rFonts w:cs="Arial"/>
          <w:b/>
          <w:color w:val="808080" w:themeColor="background1" w:themeShade="80"/>
          <w:sz w:val="32"/>
          <w:szCs w:val="28"/>
        </w:rPr>
        <w:t>Bijkomende DAGORDE</w:t>
      </w:r>
    </w:p>
    <w:p w:rsidR="00E6458A" w:rsidRPr="00F658F9" w:rsidRDefault="008A0CA5" w:rsidP="00F658F9">
      <w:pPr>
        <w:pBdr>
          <w:bottom w:val="single" w:sz="4" w:space="1" w:color="auto"/>
        </w:pBdr>
        <w:rPr>
          <w:rFonts w:cs="Arial"/>
          <w:szCs w:val="20"/>
        </w:rPr>
      </w:pPr>
    </w:p>
    <w:p w:rsidR="00403BC9" w:rsidRDefault="008A0CA5" w:rsidP="00F658F9">
      <w:pPr>
        <w:rPr>
          <w:rFonts w:cs="Arial"/>
          <w:szCs w:val="20"/>
        </w:rPr>
      </w:pPr>
    </w:p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CC0C6D" w:rsidTr="0018159B">
        <w:tc>
          <w:tcPr>
            <w:tcW w:w="9070" w:type="dxa"/>
          </w:tcPr>
          <w:p w:rsidR="00EC3CB9" w:rsidRPr="00243D7D" w:rsidRDefault="008A0CA5" w:rsidP="00EC3CB9">
            <w:pPr>
              <w:rPr>
                <w:rFonts w:cs="Arial"/>
                <w:noProof/>
              </w:rPr>
            </w:pPr>
          </w:p>
        </w:tc>
      </w:tr>
      <w:tr w:rsidR="00CC0C6D" w:rsidTr="0018159B">
        <w:tc>
          <w:tcPr>
            <w:tcW w:w="9070" w:type="dxa"/>
          </w:tcPr>
          <w:p w:rsidR="00EC3CB9" w:rsidRPr="00E90A4F" w:rsidRDefault="0018159B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Mobiliteit en GIS</w:t>
            </w:r>
          </w:p>
          <w:p w:rsidR="00EC3CB9" w:rsidRDefault="0018159B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19.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MARC KONINGS - ONDERTEKENING CHARTER TOEGANKELIJKE HALTES</w:t>
            </w:r>
          </w:p>
          <w:p w:rsidR="00EC3CB9" w:rsidRDefault="008A0CA5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8A0CA5" w:rsidRPr="00243D7D" w:rsidRDefault="008A0CA5" w:rsidP="008A0CA5">
            <w:pPr>
              <w:rPr>
                <w:rFonts w:cs="Arial"/>
                <w:noProof/>
              </w:rPr>
            </w:pPr>
          </w:p>
        </w:tc>
      </w:tr>
      <w:tr w:rsidR="00CC0C6D" w:rsidTr="0018159B">
        <w:tc>
          <w:tcPr>
            <w:tcW w:w="9070" w:type="dxa"/>
          </w:tcPr>
          <w:p w:rsidR="00EC3CB9" w:rsidRPr="00E90A4F" w:rsidRDefault="0018159B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Sociaal huis</w:t>
            </w:r>
          </w:p>
          <w:p w:rsidR="00EC3CB9" w:rsidRDefault="0018159B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20.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MARC KONINGS - TERUGBETALING VAN DE OVERGEBLEVEN COVID-19 SUBSIDIES AAN DE OVERHEID</w:t>
            </w:r>
          </w:p>
          <w:p w:rsidR="00EC3CB9" w:rsidRPr="00243D7D" w:rsidRDefault="008A0CA5" w:rsidP="008A0CA5">
            <w:pPr>
              <w:rPr>
                <w:rFonts w:cs="Arial"/>
                <w:noProof/>
              </w:rPr>
            </w:pPr>
          </w:p>
        </w:tc>
      </w:tr>
      <w:tr w:rsidR="00CC0C6D" w:rsidTr="0018159B">
        <w:tc>
          <w:tcPr>
            <w:tcW w:w="9070" w:type="dxa"/>
          </w:tcPr>
          <w:p w:rsidR="00EC3CB9" w:rsidRPr="00E90A4F" w:rsidRDefault="0018159B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Toerisme</w:t>
            </w:r>
          </w:p>
          <w:p w:rsidR="00EC3CB9" w:rsidRDefault="0018159B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21.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PEUMANS - INRICHTEN VAN EEN CAMPERTERREIN IN DE OMGEVING VAN DE JACHTHAVEN IN KANNE</w:t>
            </w:r>
          </w:p>
          <w:p w:rsidR="00EC3CB9" w:rsidRPr="00243D7D" w:rsidRDefault="008A0CA5" w:rsidP="008A0CA5">
            <w:pPr>
              <w:rPr>
                <w:rFonts w:cs="Arial"/>
                <w:noProof/>
              </w:rPr>
            </w:pPr>
            <w:bookmarkStart w:id="0" w:name="_GoBack"/>
            <w:bookmarkEnd w:id="0"/>
          </w:p>
        </w:tc>
      </w:tr>
    </w:tbl>
    <w:p w:rsidR="002E7C80" w:rsidRDefault="002E7C80"/>
    <w:sectPr w:rsidR="002E7C80" w:rsidSect="006E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80" w:rsidRDefault="0018159B">
      <w:r>
        <w:separator/>
      </w:r>
    </w:p>
  </w:endnote>
  <w:endnote w:type="continuationSeparator" w:id="0">
    <w:p w:rsidR="002E7C80" w:rsidRDefault="001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8A0CA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AE" w:rsidRDefault="0018159B" w:rsidP="00557A49">
    <w:proofErr w:type="spellStart"/>
    <w:r>
      <w:rPr>
        <w:lang w:val="en-GB"/>
      </w:rPr>
      <w:t>Dagorde</w:t>
    </w:r>
    <w:proofErr w:type="spellEnd"/>
    <w:r>
      <w:rPr>
        <w:lang w:val="en-GB"/>
      </w:rPr>
      <w:t xml:space="preserve"> </w:t>
    </w:r>
    <w:r>
      <w:t>GR</w:t>
    </w:r>
    <w:r>
      <w:ptab w:relativeTo="margin" w:alignment="right" w:leader="none"/>
    </w:r>
    <w:r w:rsidRPr="000E41AE">
      <w:rPr>
        <w:rFonts w:cs="Arial"/>
      </w:rPr>
      <w:t>8/11/2021</w:t>
    </w:r>
    <w:r>
      <w:rPr>
        <w:rFonts w:cs="Arial"/>
      </w:rPr>
      <w:t xml:space="preserve"> - p. </w:t>
    </w:r>
    <w:r w:rsidRPr="000E41AE">
      <w:rPr>
        <w:rFonts w:cs="Arial"/>
      </w:rPr>
      <w:fldChar w:fldCharType="begin"/>
    </w:r>
    <w:r w:rsidRPr="000E41AE">
      <w:rPr>
        <w:rFonts w:cs="Arial"/>
      </w:rPr>
      <w:instrText>PAGE   \* MERGEFORMAT</w:instrText>
    </w:r>
    <w:r w:rsidRPr="000E41AE">
      <w:rPr>
        <w:rFonts w:cs="Arial"/>
      </w:rPr>
      <w:fldChar w:fldCharType="separate"/>
    </w:r>
    <w:r w:rsidR="008A0CA5" w:rsidRPr="008A0CA5">
      <w:rPr>
        <w:rFonts w:cs="Arial"/>
        <w:noProof/>
        <w:lang w:val="nl-NL"/>
      </w:rPr>
      <w:t>1</w:t>
    </w:r>
    <w:r w:rsidRPr="000E41A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8A0C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80" w:rsidRDefault="0018159B">
      <w:r>
        <w:separator/>
      </w:r>
    </w:p>
  </w:footnote>
  <w:footnote w:type="continuationSeparator" w:id="0">
    <w:p w:rsidR="002E7C80" w:rsidRDefault="001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8A0CA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E0" w:rsidRDefault="0018159B">
    <w:pPr>
      <w:pStyle w:val="Koptekst"/>
    </w:pPr>
    <w:r>
      <w:rPr>
        <w:noProof/>
      </w:rPr>
      <w:drawing>
        <wp:inline distT="0" distB="0" distL="0" distR="0">
          <wp:extent cx="1472400" cy="95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EMST logo 2019-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931" w:rsidRDefault="008A0CA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8A0CA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AE4CFAA"/>
    <w:styleLink w:val="NumberList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2"/>
    <w:multiLevelType w:val="multilevel"/>
    <w:tmpl w:val="7F869B84"/>
    <w:styleLink w:val="BulletList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4"/>
    <w:multiLevelType w:val="multilevel"/>
    <w:tmpl w:val="61D6CD1A"/>
    <w:styleLink w:val="NumberList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D580731"/>
    <w:multiLevelType w:val="multilevel"/>
    <w:tmpl w:val="22F8ED34"/>
    <w:styleLink w:val="BulletList4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1FB22FC1"/>
    <w:multiLevelType w:val="hybridMultilevel"/>
    <w:tmpl w:val="ACB0720C"/>
    <w:lvl w:ilvl="0" w:tplc="C9565C0E">
      <w:start w:val="1"/>
      <w:numFmt w:val="decimal"/>
      <w:lvlText w:val="%1."/>
      <w:lvlJc w:val="left"/>
      <w:pPr>
        <w:ind w:left="360" w:hanging="360"/>
      </w:pPr>
    </w:lvl>
    <w:lvl w:ilvl="1" w:tplc="EACC35FA" w:tentative="1">
      <w:start w:val="1"/>
      <w:numFmt w:val="lowerLetter"/>
      <w:lvlText w:val="%2."/>
      <w:lvlJc w:val="left"/>
      <w:pPr>
        <w:ind w:left="1080" w:hanging="360"/>
      </w:pPr>
    </w:lvl>
    <w:lvl w:ilvl="2" w:tplc="422AA884" w:tentative="1">
      <w:start w:val="1"/>
      <w:numFmt w:val="lowerRoman"/>
      <w:lvlText w:val="%3."/>
      <w:lvlJc w:val="right"/>
      <w:pPr>
        <w:ind w:left="1800" w:hanging="180"/>
      </w:pPr>
    </w:lvl>
    <w:lvl w:ilvl="3" w:tplc="4E20AD28" w:tentative="1">
      <w:start w:val="1"/>
      <w:numFmt w:val="decimal"/>
      <w:lvlText w:val="%4."/>
      <w:lvlJc w:val="left"/>
      <w:pPr>
        <w:ind w:left="2520" w:hanging="360"/>
      </w:pPr>
    </w:lvl>
    <w:lvl w:ilvl="4" w:tplc="5178C172" w:tentative="1">
      <w:start w:val="1"/>
      <w:numFmt w:val="lowerLetter"/>
      <w:lvlText w:val="%5."/>
      <w:lvlJc w:val="left"/>
      <w:pPr>
        <w:ind w:left="3240" w:hanging="360"/>
      </w:pPr>
    </w:lvl>
    <w:lvl w:ilvl="5" w:tplc="C9763CCE" w:tentative="1">
      <w:start w:val="1"/>
      <w:numFmt w:val="lowerRoman"/>
      <w:lvlText w:val="%6."/>
      <w:lvlJc w:val="right"/>
      <w:pPr>
        <w:ind w:left="3960" w:hanging="180"/>
      </w:pPr>
    </w:lvl>
    <w:lvl w:ilvl="6" w:tplc="23F27DE4" w:tentative="1">
      <w:start w:val="1"/>
      <w:numFmt w:val="decimal"/>
      <w:lvlText w:val="%7."/>
      <w:lvlJc w:val="left"/>
      <w:pPr>
        <w:ind w:left="4680" w:hanging="360"/>
      </w:pPr>
    </w:lvl>
    <w:lvl w:ilvl="7" w:tplc="052014E0" w:tentative="1">
      <w:start w:val="1"/>
      <w:numFmt w:val="lowerLetter"/>
      <w:lvlText w:val="%8."/>
      <w:lvlJc w:val="left"/>
      <w:pPr>
        <w:ind w:left="5400" w:hanging="360"/>
      </w:pPr>
    </w:lvl>
    <w:lvl w:ilvl="8" w:tplc="45A648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27FD4"/>
    <w:multiLevelType w:val="multilevel"/>
    <w:tmpl w:val="1B9A3370"/>
    <w:styleLink w:val="NumberList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2AC824E1"/>
    <w:multiLevelType w:val="multilevel"/>
    <w:tmpl w:val="C80027D6"/>
    <w:styleLink w:val="BulletList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50947771"/>
    <w:multiLevelType w:val="multilevel"/>
    <w:tmpl w:val="B4BAB28C"/>
    <w:styleLink w:val="BulletList1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62026F48"/>
    <w:multiLevelType w:val="multilevel"/>
    <w:tmpl w:val="C10098FA"/>
    <w:styleLink w:val="BulletList3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6D"/>
    <w:rsid w:val="0018159B"/>
    <w:rsid w:val="002E7C80"/>
    <w:rsid w:val="008A0CA5"/>
    <w:rsid w:val="00C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FA20A-8DE9-4ECF-A003-56675AC7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3FC2"/>
    <w:rPr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07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7738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C07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07738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7D62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628E"/>
    <w:rPr>
      <w:rFonts w:ascii="Tahoma" w:hAnsi="Tahoma" w:cs="Tahoma"/>
      <w:sz w:val="16"/>
      <w:szCs w:val="16"/>
    </w:rPr>
  </w:style>
  <w:style w:type="table" w:customStyle="1" w:styleId="Tabelrasterlijnen">
    <w:name w:val="Tabelrasterlijnen"/>
    <w:basedOn w:val="Standaardtabel"/>
    <w:uiPriority w:val="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numbering" w:customStyle="1" w:styleId="BulletList">
    <w:name w:val="BulletList"/>
    <w:pPr>
      <w:numPr>
        <w:numId w:val="2"/>
      </w:numPr>
    </w:pPr>
  </w:style>
  <w:style w:type="numbering" w:customStyle="1" w:styleId="BulletList1">
    <w:name w:val="BulletList_1"/>
    <w:pPr>
      <w:numPr>
        <w:numId w:val="3"/>
      </w:numPr>
    </w:pPr>
  </w:style>
  <w:style w:type="numbering" w:customStyle="1" w:styleId="NumberList">
    <w:name w:val="NumberList"/>
    <w:pPr>
      <w:numPr>
        <w:numId w:val="4"/>
      </w:numPr>
    </w:pPr>
  </w:style>
  <w:style w:type="numbering" w:customStyle="1" w:styleId="NumberList1">
    <w:name w:val="NumberList_1"/>
    <w:pPr>
      <w:numPr>
        <w:numId w:val="5"/>
      </w:numPr>
    </w:pPr>
  </w:style>
  <w:style w:type="numbering" w:customStyle="1" w:styleId="NumberList2">
    <w:name w:val="NumberList_2"/>
    <w:pPr>
      <w:numPr>
        <w:numId w:val="6"/>
      </w:numPr>
    </w:pPr>
  </w:style>
  <w:style w:type="numbering" w:customStyle="1" w:styleId="BulletList2">
    <w:name w:val="BulletList_2"/>
    <w:pPr>
      <w:numPr>
        <w:numId w:val="7"/>
      </w:numPr>
    </w:pPr>
  </w:style>
  <w:style w:type="numbering" w:customStyle="1" w:styleId="BulletList3">
    <w:name w:val="BulletList_3"/>
    <w:pPr>
      <w:numPr>
        <w:numId w:val="8"/>
      </w:numPr>
    </w:pPr>
  </w:style>
  <w:style w:type="numbering" w:customStyle="1" w:styleId="BulletList4">
    <w:name w:val="BulletList_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Beliën</dc:creator>
  <cp:lastModifiedBy>Leen Beliën</cp:lastModifiedBy>
  <cp:revision>2</cp:revision>
  <dcterms:created xsi:type="dcterms:W3CDTF">2021-11-04T12:23:00Z</dcterms:created>
  <dcterms:modified xsi:type="dcterms:W3CDTF">2021-11-04T12:23:00Z</dcterms:modified>
</cp:coreProperties>
</file>